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A89" w:rsidRDefault="00194525" w:rsidP="00796E0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результатам контрольного мероприятия,</w:t>
      </w:r>
    </w:p>
    <w:p w:rsidR="00796E0A" w:rsidRDefault="00796E0A" w:rsidP="00796E0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проведенного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муниципальном автономном учреждении</w:t>
      </w:r>
    </w:p>
    <w:p w:rsidR="00796E0A" w:rsidRDefault="00796E0A" w:rsidP="00796E0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дополнительного образования  детский экологический центр</w:t>
      </w:r>
    </w:p>
    <w:p w:rsidR="00796E0A" w:rsidRDefault="00796E0A" w:rsidP="00796E0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«Эко-Дом»</w:t>
      </w:r>
    </w:p>
    <w:p w:rsidR="00796E0A" w:rsidRDefault="00796E0A" w:rsidP="00796E0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6E0A" w:rsidRDefault="00796E0A" w:rsidP="00796E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контрольного мероприятия, проведенного в муниципальном автономном учреждении дополнительного образования детский экологический центр «Эко-Дом», вынесен протокол №46-21/1 об административном правонарушении.</w:t>
      </w:r>
    </w:p>
    <w:p w:rsidR="00796E0A" w:rsidRDefault="00796E0A" w:rsidP="00796E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</w:t>
      </w:r>
      <w:r w:rsidR="00906D75">
        <w:rPr>
          <w:rFonts w:ascii="Times New Roman" w:hAnsi="Times New Roman" w:cs="Times New Roman"/>
          <w:sz w:val="24"/>
          <w:szCs w:val="24"/>
        </w:rPr>
        <w:t xml:space="preserve"> мировых судей от 14.08.2018г. по делу об административном правонарушении вынесено решение о признании учреждения виновным в совершении административного правонарушения, ответственность за которое предусмотрена ст. 15.14 КоАП РФ и назначено наказание в виде административного штрафа в размере 5 062,5 рублей.</w:t>
      </w:r>
    </w:p>
    <w:p w:rsidR="00906D75" w:rsidRDefault="001F0EE7" w:rsidP="00796E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/п №</w:t>
      </w:r>
      <w:r w:rsidR="00593AE7">
        <w:rPr>
          <w:rFonts w:ascii="Times New Roman" w:hAnsi="Times New Roman" w:cs="Times New Roman"/>
          <w:sz w:val="24"/>
          <w:szCs w:val="24"/>
        </w:rPr>
        <w:t xml:space="preserve">261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93AE7">
        <w:rPr>
          <w:rFonts w:ascii="Times New Roman" w:hAnsi="Times New Roman" w:cs="Times New Roman"/>
          <w:sz w:val="24"/>
          <w:szCs w:val="24"/>
        </w:rPr>
        <w:t>17.09.2018г.</w:t>
      </w:r>
      <w:r w:rsidR="008A72A4">
        <w:rPr>
          <w:rFonts w:ascii="Times New Roman" w:hAnsi="Times New Roman" w:cs="Times New Roman"/>
          <w:sz w:val="24"/>
          <w:szCs w:val="24"/>
        </w:rPr>
        <w:t xml:space="preserve"> произведена 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плата административного штрафа в размере 5 062,5 рублей.</w:t>
      </w:r>
    </w:p>
    <w:p w:rsidR="00194525" w:rsidRPr="00194525" w:rsidRDefault="00194525" w:rsidP="001945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194525" w:rsidRPr="00194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525"/>
    <w:rsid w:val="00194525"/>
    <w:rsid w:val="001F0EE7"/>
    <w:rsid w:val="00593AE7"/>
    <w:rsid w:val="00796E0A"/>
    <w:rsid w:val="008A72A4"/>
    <w:rsid w:val="00906D75"/>
    <w:rsid w:val="00AE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И.В.</dc:creator>
  <cp:lastModifiedBy>Якушева И.В.</cp:lastModifiedBy>
  <cp:revision>5</cp:revision>
  <dcterms:created xsi:type="dcterms:W3CDTF">2018-10-24T08:14:00Z</dcterms:created>
  <dcterms:modified xsi:type="dcterms:W3CDTF">2018-10-25T11:08:00Z</dcterms:modified>
</cp:coreProperties>
</file>